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4CC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b/>
          <w:bCs/>
          <w:sz w:val="24"/>
          <w:szCs w:val="24"/>
        </w:rPr>
      </w:pPr>
      <w:r>
        <w:rPr>
          <w:rFonts w:hint="default" w:ascii="Segoe UI" w:hAnsi="Segoe UI" w:eastAsia="Segoe UI"/>
          <w:b/>
          <w:bCs/>
          <w:sz w:val="24"/>
          <w:szCs w:val="24"/>
        </w:rPr>
        <w:t>Requirement Document: SMS Provisioning Status &amp; Actions</w:t>
      </w:r>
    </w:p>
    <w:p w14:paraId="1850B2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b/>
          <w:bCs/>
          <w:sz w:val="24"/>
          <w:szCs w:val="24"/>
        </w:rPr>
      </w:pPr>
    </w:p>
    <w:p w14:paraId="60680D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center"/>
        <w:textAlignment w:val="auto"/>
        <w:rPr>
          <w:rFonts w:hint="default" w:ascii="Segoe UI" w:hAnsi="Segoe UI" w:eastAsia="Segoe UI"/>
          <w:b/>
          <w:bCs/>
          <w:sz w:val="24"/>
          <w:szCs w:val="24"/>
        </w:rPr>
      </w:pPr>
      <w:r>
        <w:rPr>
          <w:rFonts w:hint="default" w:ascii="Segoe UI" w:hAnsi="Segoe UI" w:eastAsia="Segoe UI"/>
          <w:b/>
          <w:bCs/>
          <w:sz w:val="24"/>
          <w:szCs w:val="24"/>
        </w:rPr>
        <w:t>Customer Panel</w:t>
      </w:r>
    </w:p>
    <w:p w14:paraId="0DC796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5A9904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b/>
          <w:bCs/>
          <w:sz w:val="24"/>
          <w:szCs w:val="24"/>
        </w:rPr>
      </w:pPr>
      <w:r>
        <w:rPr>
          <w:rFonts w:hint="default" w:ascii="Segoe UI" w:hAnsi="Segoe UI" w:eastAsia="Segoe UI"/>
          <w:b/>
          <w:bCs/>
          <w:sz w:val="24"/>
          <w:szCs w:val="24"/>
        </w:rPr>
        <w:t>Provisioning Status Indicators:</w:t>
      </w:r>
    </w:p>
    <w:p w14:paraId="1F9B0D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492DB64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Red (Failed Permanently):</w:t>
      </w:r>
    </w:p>
    <w:p w14:paraId="539FB00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If multiple retries fail and provisioning is not possible, the status changes to red.</w:t>
      </w:r>
    </w:p>
    <w:p w14:paraId="01B5176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Customers can remove the provisioning process when the status is red.</w:t>
      </w:r>
    </w:p>
    <w:p w14:paraId="25A7833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Action: Disable</w:t>
      </w:r>
      <w:r>
        <w:rPr>
          <w:rFonts w:hint="default" w:ascii="Segoe UI" w:hAnsi="Segoe UI" w:eastAsia="Segoe UI"/>
          <w:sz w:val="24"/>
          <w:szCs w:val="24"/>
          <w:lang w:val="en-US"/>
        </w:rPr>
        <w:t xml:space="preserve"> SMS by clicking on the red envelope, Model open with Disable SMS button</w:t>
      </w:r>
      <w:r>
        <w:rPr>
          <w:rFonts w:hint="default" w:ascii="Segoe UI" w:hAnsi="Segoe UI" w:eastAsia="Segoe UI"/>
          <w:sz w:val="24"/>
          <w:szCs w:val="24"/>
        </w:rPr>
        <w:t>. If disabled, the envelope icon will turn blue.</w:t>
      </w:r>
    </w:p>
    <w:p w14:paraId="0EBF3C6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leftChars="0" w:firstLine="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Yellow (Provisioning in Progress):</w:t>
      </w:r>
    </w:p>
    <w:p w14:paraId="7453C9E0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Indicates that provisioning is in progress and covers all states between "Provisioning Started" to "Failed/Passed."</w:t>
      </w:r>
    </w:p>
    <w:p w14:paraId="41A63C9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leftChars="0" w:firstLine="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Blue (Available to be Provisioned / Not Provisioned):</w:t>
      </w:r>
    </w:p>
    <w:p w14:paraId="5547BE88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Represents numbers that are either available for provisioning or have not been provisioned yet.</w:t>
      </w:r>
    </w:p>
    <w:p w14:paraId="02ED351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leftChars="0" w:firstLine="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Green (Enabled):</w:t>
      </w:r>
    </w:p>
    <w:p w14:paraId="1E3F7CCB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Indicates that provisioning has been successfully completed and SMS is enabled.</w:t>
      </w:r>
    </w:p>
    <w:p w14:paraId="6D1C45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7635AB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b/>
          <w:bCs/>
          <w:sz w:val="24"/>
          <w:szCs w:val="24"/>
        </w:rPr>
        <w:t>Manual Re-Enable Option:</w:t>
      </w:r>
    </w:p>
    <w:p w14:paraId="6CC157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2D58D295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The manual option to re-enable should not be available.</w:t>
      </w:r>
    </w:p>
    <w:p w14:paraId="540E86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5B0F9A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3EE619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57BCB8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3D50B8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20986D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0884E1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674F7F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415BD8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77F55E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1F34EA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6B3F85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16BF5A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4C56A8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700764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520077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center"/>
        <w:textAlignment w:val="auto"/>
        <w:rPr>
          <w:rFonts w:hint="default" w:ascii="Segoe UI" w:hAnsi="Segoe UI" w:eastAsia="Segoe UI"/>
          <w:b/>
          <w:bCs/>
          <w:sz w:val="24"/>
          <w:szCs w:val="24"/>
        </w:rPr>
      </w:pPr>
      <w:r>
        <w:rPr>
          <w:rFonts w:hint="default" w:ascii="Segoe UI" w:hAnsi="Segoe UI" w:eastAsia="Segoe UI"/>
          <w:b/>
          <w:bCs/>
          <w:sz w:val="24"/>
          <w:szCs w:val="24"/>
        </w:rPr>
        <w:t>Admin Panel</w:t>
      </w:r>
    </w:p>
    <w:p w14:paraId="1A0429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5557BB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b/>
          <w:bCs/>
          <w:sz w:val="24"/>
          <w:szCs w:val="24"/>
        </w:rPr>
        <w:t>"Pending SMS Enable"</w:t>
      </w:r>
      <w:r>
        <w:rPr>
          <w:rFonts w:hint="default" w:ascii="Segoe UI" w:hAnsi="Segoe UI" w:eastAsia="Segoe UI"/>
          <w:sz w:val="24"/>
          <w:szCs w:val="24"/>
        </w:rPr>
        <w:t xml:space="preserve"> Sub-Module under A2P Campaign:</w:t>
      </w:r>
    </w:p>
    <w:p w14:paraId="4E9F654E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Displays Failed &amp; Pending entries.</w:t>
      </w:r>
    </w:p>
    <w:p w14:paraId="4D1E9675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  <w:lang w:val="en-US"/>
        </w:rPr>
      </w:pPr>
      <w:r>
        <w:rPr>
          <w:rFonts w:hint="default" w:ascii="Segoe UI" w:hAnsi="Segoe UI" w:eastAsia="Segoe UI"/>
          <w:sz w:val="24"/>
          <w:szCs w:val="24"/>
        </w:rPr>
        <w:t>A table filter should be available to sort data.</w:t>
      </w:r>
    </w:p>
    <w:p w14:paraId="0ED2EC17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  <w:lang w:val="en-US"/>
        </w:rPr>
      </w:pPr>
      <w:r>
        <w:rPr>
          <w:rFonts w:hint="default" w:ascii="Segoe UI" w:hAnsi="Segoe UI" w:eastAsia="Segoe UI"/>
          <w:sz w:val="24"/>
          <w:szCs w:val="24"/>
        </w:rPr>
        <w:t>When clicking on a number from the "Pending SMS Enable" table, the system should show the</w:t>
      </w:r>
      <w:r>
        <w:rPr>
          <w:rFonts w:hint="default" w:ascii="Segoe UI" w:hAnsi="Segoe UI" w:eastAsia="Segoe UI"/>
          <w:sz w:val="24"/>
          <w:szCs w:val="24"/>
          <w:lang w:val="en-US"/>
        </w:rPr>
        <w:t xml:space="preserve"> DID Log History with last Action date</w:t>
      </w:r>
    </w:p>
    <w:p w14:paraId="38C8F2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138B7A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4F0B0F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Table Columns:</w:t>
      </w:r>
    </w:p>
    <w:p w14:paraId="3885AE7E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SAN</w:t>
      </w:r>
    </w:p>
    <w:p w14:paraId="1D5B4B24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Number</w:t>
      </w:r>
    </w:p>
    <w:p w14:paraId="3E9665DC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  <w:lang w:val="en-US"/>
        </w:rPr>
      </w:pPr>
      <w:r>
        <w:rPr>
          <w:rFonts w:hint="default" w:ascii="Segoe UI" w:hAnsi="Segoe UI" w:eastAsia="Segoe UI"/>
          <w:sz w:val="24"/>
          <w:szCs w:val="24"/>
        </w:rPr>
        <w:t>C</w:t>
      </w:r>
      <w:r>
        <w:rPr>
          <w:rFonts w:hint="default" w:ascii="Segoe UI" w:hAnsi="Segoe UI" w:eastAsia="Segoe UI"/>
          <w:sz w:val="24"/>
          <w:szCs w:val="24"/>
          <w:lang w:val="en-US"/>
        </w:rPr>
        <w:t>ampaign ID</w:t>
      </w:r>
    </w:p>
    <w:p w14:paraId="03DAC59F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  <w:lang w:val="en-US"/>
        </w:rPr>
      </w:pPr>
      <w:r>
        <w:rPr>
          <w:rFonts w:hint="default" w:ascii="Segoe UI" w:hAnsi="Segoe UI" w:eastAsia="Segoe UI"/>
          <w:sz w:val="24"/>
          <w:szCs w:val="24"/>
          <w:lang w:val="en-US"/>
        </w:rPr>
        <w:t>Brand ID</w:t>
      </w:r>
    </w:p>
    <w:p w14:paraId="76332507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  <w:lang w:val="en-US"/>
        </w:rPr>
      </w:pPr>
      <w:r>
        <w:rPr>
          <w:rFonts w:hint="default" w:ascii="Segoe UI" w:hAnsi="Segoe UI" w:eastAsia="Segoe UI"/>
          <w:sz w:val="24"/>
          <w:szCs w:val="24"/>
          <w:lang w:val="en-US"/>
        </w:rPr>
        <w:t>Brand Name</w:t>
      </w:r>
    </w:p>
    <w:p w14:paraId="1A4D68C5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  <w:lang w:val="en-US"/>
        </w:rPr>
      </w:pPr>
      <w:r>
        <w:rPr>
          <w:rFonts w:hint="default" w:ascii="Segoe UI" w:hAnsi="Segoe UI" w:eastAsia="Segoe UI"/>
          <w:sz w:val="24"/>
          <w:szCs w:val="24"/>
          <w:lang w:val="en-US"/>
        </w:rPr>
        <w:t>Use-case</w:t>
      </w:r>
    </w:p>
    <w:p w14:paraId="2E35A7F4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  <w:lang w:val="en-US"/>
        </w:rPr>
      </w:pPr>
      <w:r>
        <w:rPr>
          <w:rFonts w:hint="default" w:ascii="Segoe UI" w:hAnsi="Segoe UI" w:eastAsia="Segoe UI"/>
          <w:sz w:val="24"/>
          <w:szCs w:val="24"/>
          <w:lang w:val="en-US"/>
        </w:rPr>
        <w:t>Registered On</w:t>
      </w:r>
    </w:p>
    <w:p w14:paraId="6A1D2034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OSR Status</w:t>
      </w:r>
    </w:p>
    <w:p w14:paraId="50F22AF9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SMS Provisioning Status</w:t>
      </w:r>
    </w:p>
    <w:p w14:paraId="38AC02DD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Action</w:t>
      </w:r>
      <w:r>
        <w:rPr>
          <w:rFonts w:hint="default" w:ascii="Segoe UI" w:hAnsi="Segoe UI" w:eastAsia="Segoe UI"/>
          <w:sz w:val="24"/>
          <w:szCs w:val="24"/>
          <w:lang w:val="en-US"/>
        </w:rPr>
        <w:t>(Resubmit &amp; Remove)</w:t>
      </w:r>
    </w:p>
    <w:p w14:paraId="0D71DA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36258D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  <w:lang w:val="en-US"/>
        </w:rPr>
      </w:pPr>
      <w:r>
        <w:rPr>
          <w:rFonts w:hint="default" w:ascii="Segoe UI" w:hAnsi="Segoe UI" w:eastAsia="Segoe UI"/>
          <w:sz w:val="24"/>
          <w:szCs w:val="24"/>
        </w:rPr>
        <w:t>Actions</w:t>
      </w:r>
      <w:r>
        <w:rPr>
          <w:rFonts w:hint="default" w:ascii="Segoe UI" w:hAnsi="Segoe UI" w:eastAsia="Segoe UI"/>
          <w:sz w:val="24"/>
          <w:szCs w:val="24"/>
          <w:lang w:val="en-US"/>
        </w:rPr>
        <w:t xml:space="preserve"> </w:t>
      </w:r>
    </w:p>
    <w:p w14:paraId="147AE7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1C9347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Resubmit:</w:t>
      </w:r>
    </w:p>
    <w:p w14:paraId="2FE0B146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Disables SMS enablement and automatically re-enables it with the same parameters &amp; campaign ID.</w:t>
      </w:r>
    </w:p>
    <w:p w14:paraId="03E80C9E">
      <w:pPr>
        <w:keepNext w:val="0"/>
        <w:keepLines w:val="0"/>
        <w:pageBreakBefore w:val="0"/>
        <w:widowControl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84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Remove from vendor</w:t>
      </w:r>
    </w:p>
    <w:p w14:paraId="1EF5DEDE">
      <w:pPr>
        <w:keepNext w:val="0"/>
        <w:keepLines w:val="0"/>
        <w:pageBreakBefore w:val="0"/>
        <w:widowControl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84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Remove from OSR</w:t>
      </w:r>
    </w:p>
    <w:p w14:paraId="25CC8A19">
      <w:pPr>
        <w:keepNext w:val="0"/>
        <w:keepLines w:val="0"/>
        <w:pageBreakBefore w:val="0"/>
        <w:widowControl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84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 xml:space="preserve">Wait </w:t>
      </w:r>
      <w:r>
        <w:rPr>
          <w:rFonts w:hint="default" w:ascii="Segoe UI" w:hAnsi="Segoe UI" w:eastAsia="Segoe UI"/>
          <w:sz w:val="24"/>
          <w:szCs w:val="24"/>
          <w:lang w:val="en-US"/>
        </w:rPr>
        <w:t>few</w:t>
      </w:r>
      <w:r>
        <w:rPr>
          <w:rFonts w:hint="default" w:ascii="Segoe UI" w:hAnsi="Segoe UI" w:eastAsia="Segoe UI"/>
          <w:sz w:val="24"/>
          <w:szCs w:val="24"/>
        </w:rPr>
        <w:t xml:space="preserve"> minutes</w:t>
      </w:r>
    </w:p>
    <w:p w14:paraId="4B2E44CD">
      <w:pPr>
        <w:keepNext w:val="0"/>
        <w:keepLines w:val="0"/>
        <w:pageBreakBefore w:val="0"/>
        <w:widowControl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84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Re-enable OSR</w:t>
      </w:r>
    </w:p>
    <w:p w14:paraId="06F47D10">
      <w:pPr>
        <w:keepNext w:val="0"/>
        <w:keepLines w:val="0"/>
        <w:pageBreakBefore w:val="0"/>
        <w:widowControl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84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Submit to vendor again</w:t>
      </w:r>
    </w:p>
    <w:p w14:paraId="7040F6F9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1EC8D47D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 xml:space="preserve">Time limit: </w:t>
      </w:r>
      <w:r>
        <w:rPr>
          <w:rFonts w:hint="default" w:ascii="Segoe UI" w:hAnsi="Segoe UI" w:eastAsia="Segoe UI"/>
          <w:sz w:val="24"/>
          <w:szCs w:val="24"/>
          <w:lang w:val="en-US"/>
        </w:rPr>
        <w:t xml:space="preserve">Implement automated resubmission within </w:t>
      </w:r>
      <w:r>
        <w:rPr>
          <w:rFonts w:hint="default" w:ascii="Segoe UI" w:hAnsi="Segoe UI" w:eastAsia="Segoe UI"/>
          <w:sz w:val="24"/>
          <w:szCs w:val="24"/>
        </w:rPr>
        <w:t>5 minutes</w:t>
      </w:r>
      <w:r>
        <w:rPr>
          <w:rFonts w:hint="default" w:ascii="Segoe UI" w:hAnsi="Segoe UI" w:eastAsia="Segoe UI"/>
          <w:sz w:val="24"/>
          <w:szCs w:val="24"/>
          <w:lang w:val="en-US"/>
        </w:rPr>
        <w:t xml:space="preserve"> delay</w:t>
      </w:r>
      <w:r>
        <w:rPr>
          <w:rFonts w:hint="default" w:ascii="Segoe UI" w:hAnsi="Segoe UI" w:eastAsia="Segoe UI"/>
          <w:sz w:val="24"/>
          <w:szCs w:val="24"/>
        </w:rPr>
        <w:t xml:space="preserve"> for backend.</w:t>
      </w:r>
      <w:bookmarkStart w:id="0" w:name="_GoBack"/>
      <w:bookmarkEnd w:id="0"/>
    </w:p>
    <w:p w14:paraId="5D3862DD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Temporary flag: Yellow (during processing).</w:t>
      </w:r>
    </w:p>
    <w:p w14:paraId="241B4D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1A05E0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Remove:</w:t>
      </w:r>
    </w:p>
    <w:p w14:paraId="7C88474C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Requires the customer to restart the provisioning process.</w:t>
      </w:r>
    </w:p>
    <w:p w14:paraId="06F0749A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Status changes to "Not Provisioned."</w:t>
      </w:r>
    </w:p>
    <w:p w14:paraId="630AB04F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DID Log &amp; Last Activity Date:</w:t>
      </w:r>
    </w:p>
    <w:p w14:paraId="2DF04FA9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The DID log will display the last activity date.</w:t>
      </w:r>
    </w:p>
    <w:p w14:paraId="2A52C4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65CC0B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099E11"/>
    <w:multiLevelType w:val="singleLevel"/>
    <w:tmpl w:val="B9099E1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C779ABE4"/>
    <w:multiLevelType w:val="singleLevel"/>
    <w:tmpl w:val="C779ABE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2E241197"/>
    <w:multiLevelType w:val="singleLevel"/>
    <w:tmpl w:val="2E24119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4D367274"/>
    <w:multiLevelType w:val="singleLevel"/>
    <w:tmpl w:val="4D367274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67E07C72"/>
    <w:multiLevelType w:val="multilevel"/>
    <w:tmpl w:val="67E07C7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5BB5498"/>
    <w:rsid w:val="2813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SimSun" w:asciiTheme="minorHAnsi" w:hAnsiTheme="minorHAnsi" w:cstheme="minorBidi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2025-02-04T16:42:00Z</dcterms:created>
  <dc:creator>Mayank kumar</dc:creator>
  <cp:lastModifiedBy>Mayank kumar</cp:lastModifiedBy>
  <dcterms:modified xsi:type="dcterms:W3CDTF">2025-03-05T05:08:20Z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CD08C7EC4CC54B37A34311A692EE64D5_12</vt:lpwstr>
  </property>
</Properties>
</file>